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21" w:rsidRDefault="00717821" w:rsidP="002102B4">
      <w:pPr>
        <w:spacing w:after="0" w:line="440" w:lineRule="atLeast"/>
        <w:ind w:left="397" w:right="397"/>
        <w:jc w:val="center"/>
        <w:rPr>
          <w:rFonts w:cs="B Roya"/>
          <w:b/>
          <w:bCs/>
          <w:sz w:val="28"/>
          <w:szCs w:val="28"/>
          <w:rtl/>
        </w:rPr>
      </w:pPr>
    </w:p>
    <w:p w:rsidR="00DE5FB2" w:rsidRDefault="00DE5FB2" w:rsidP="002102B4">
      <w:pPr>
        <w:spacing w:after="0" w:line="440" w:lineRule="atLeast"/>
        <w:ind w:left="397" w:right="397"/>
        <w:jc w:val="center"/>
        <w:rPr>
          <w:rFonts w:cs="B Roya"/>
          <w:b/>
          <w:bCs/>
          <w:sz w:val="28"/>
          <w:szCs w:val="28"/>
          <w:rtl/>
        </w:rPr>
      </w:pPr>
    </w:p>
    <w:p w:rsidR="00332B33" w:rsidRDefault="00332B33" w:rsidP="002102B4">
      <w:pPr>
        <w:spacing w:after="0" w:line="440" w:lineRule="atLeast"/>
        <w:ind w:left="397" w:right="397"/>
        <w:jc w:val="center"/>
        <w:rPr>
          <w:rFonts w:cs="B Roya"/>
          <w:b/>
          <w:bCs/>
          <w:sz w:val="28"/>
          <w:szCs w:val="28"/>
          <w:rtl/>
        </w:rPr>
      </w:pPr>
    </w:p>
    <w:p w:rsidR="00332B33" w:rsidRDefault="00103276" w:rsidP="000740F7">
      <w:pPr>
        <w:spacing w:after="0" w:line="440" w:lineRule="atLeast"/>
        <w:ind w:left="397" w:right="397"/>
        <w:jc w:val="right"/>
        <w:rPr>
          <w:rFonts w:cs="B Mitra"/>
          <w:b/>
          <w:bCs/>
          <w:sz w:val="24"/>
          <w:szCs w:val="24"/>
          <w:rtl/>
        </w:rPr>
      </w:pPr>
      <w:r w:rsidRPr="00103276">
        <w:rPr>
          <w:rFonts w:cs="B Mitra" w:hint="cs"/>
          <w:b/>
          <w:bCs/>
          <w:sz w:val="24"/>
          <w:szCs w:val="24"/>
          <w:rtl/>
        </w:rPr>
        <w:t xml:space="preserve">تاریخ : </w:t>
      </w:r>
      <w:r w:rsidR="000740F7">
        <w:rPr>
          <w:rFonts w:cs="B Mitra" w:hint="cs"/>
          <w:b/>
          <w:bCs/>
          <w:sz w:val="24"/>
          <w:szCs w:val="24"/>
          <w:rtl/>
        </w:rPr>
        <w:t>04</w:t>
      </w:r>
      <w:r w:rsidRPr="00103276">
        <w:rPr>
          <w:rFonts w:cs="B Mitra" w:hint="cs"/>
          <w:b/>
          <w:bCs/>
          <w:sz w:val="24"/>
          <w:szCs w:val="24"/>
          <w:rtl/>
        </w:rPr>
        <w:t>/</w:t>
      </w:r>
      <w:r w:rsidR="000740F7">
        <w:rPr>
          <w:rFonts w:cs="B Mitra" w:hint="cs"/>
          <w:b/>
          <w:bCs/>
          <w:sz w:val="24"/>
          <w:szCs w:val="24"/>
          <w:rtl/>
        </w:rPr>
        <w:t>02</w:t>
      </w:r>
      <w:r w:rsidRPr="00103276">
        <w:rPr>
          <w:rFonts w:cs="B Mitra" w:hint="cs"/>
          <w:b/>
          <w:bCs/>
          <w:sz w:val="24"/>
          <w:szCs w:val="24"/>
          <w:rtl/>
        </w:rPr>
        <w:t>/140</w:t>
      </w:r>
      <w:r w:rsidR="000740F7">
        <w:rPr>
          <w:rFonts w:cs="B Mitra" w:hint="cs"/>
          <w:b/>
          <w:bCs/>
          <w:sz w:val="24"/>
          <w:szCs w:val="24"/>
          <w:rtl/>
        </w:rPr>
        <w:t>3</w:t>
      </w:r>
    </w:p>
    <w:p w:rsidR="00103276" w:rsidRPr="00103276" w:rsidRDefault="00103276" w:rsidP="00103276">
      <w:pPr>
        <w:spacing w:after="0" w:line="440" w:lineRule="atLeast"/>
        <w:ind w:left="397" w:right="397"/>
        <w:jc w:val="right"/>
        <w:rPr>
          <w:rFonts w:cs="B Mitra"/>
          <w:b/>
          <w:bCs/>
          <w:sz w:val="24"/>
          <w:szCs w:val="24"/>
          <w:rtl/>
        </w:rPr>
      </w:pPr>
    </w:p>
    <w:p w:rsidR="005F1A35" w:rsidRPr="005203D3" w:rsidRDefault="005F1A35" w:rsidP="005F1A35">
      <w:pPr>
        <w:jc w:val="center"/>
        <w:rPr>
          <w:rFonts w:cs="B Titr"/>
          <w:b/>
          <w:bCs/>
          <w:sz w:val="32"/>
          <w:szCs w:val="32"/>
          <w:rtl/>
        </w:rPr>
      </w:pPr>
      <w:r w:rsidRPr="005203D3">
        <w:rPr>
          <w:rFonts w:cs="B Titr" w:hint="cs"/>
          <w:b/>
          <w:bCs/>
          <w:sz w:val="32"/>
          <w:szCs w:val="32"/>
          <w:rtl/>
        </w:rPr>
        <w:t>آگهی فراخوان شناسایی و ارزیابی کیفی مناقصه گران</w:t>
      </w:r>
    </w:p>
    <w:p w:rsidR="00C0790D" w:rsidRPr="00513E20" w:rsidRDefault="005F1A35" w:rsidP="006E55C9">
      <w:pPr>
        <w:spacing w:after="0" w:line="240" w:lineRule="auto"/>
        <w:jc w:val="both"/>
        <w:rPr>
          <w:rFonts w:cs="B Titr"/>
          <w:sz w:val="36"/>
          <w:szCs w:val="36"/>
        </w:rPr>
      </w:pPr>
      <w:r w:rsidRPr="001A3451">
        <w:rPr>
          <w:rFonts w:cs="B Titr" w:hint="cs"/>
          <w:sz w:val="24"/>
          <w:szCs w:val="24"/>
          <w:rtl/>
        </w:rPr>
        <w:t>موضوع مناقصه: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انجام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تعمیرات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اضطراری و اصلاحی،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پیشگیرانه،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اساسی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نگهداری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واحدها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تجهیزات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انجام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کلیه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کارهای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مربوط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به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تعمیرات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روزمره،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اصلاحی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اضطراری 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نگهداری 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کالیبراسیون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در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کلیه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زمینه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ها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اعم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از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برق ، مکانیک 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ابزار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دقیق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cs="B Nazanin" w:hint="cs"/>
          <w:b/>
          <w:bCs/>
          <w:color w:val="000000"/>
          <w:sz w:val="24"/>
          <w:szCs w:val="24"/>
          <w:rtl/>
        </w:rPr>
        <w:t xml:space="preserve">و سرویسهای تعمیراتی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مجتمع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پتروشیمی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ایلام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(</w:t>
      </w:r>
      <w:r w:rsidR="00C0790D" w:rsidRPr="00C0790D">
        <w:rPr>
          <w:rFonts w:cs="B Nazanin" w:hint="cs"/>
          <w:b/>
          <w:bCs/>
          <w:color w:val="000000"/>
          <w:sz w:val="24"/>
          <w:szCs w:val="24"/>
          <w:rtl/>
        </w:rPr>
        <w:t xml:space="preserve">شامل واحدهای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الفین </w:t>
      </w:r>
      <w:r w:rsidR="00C0790D" w:rsidRPr="00C0790D">
        <w:rPr>
          <w:rFonts w:cs="B Nazanin" w:hint="cs"/>
          <w:b/>
          <w:bCs/>
          <w:color w:val="000000"/>
          <w:sz w:val="24"/>
          <w:szCs w:val="24"/>
          <w:rtl/>
        </w:rPr>
        <w:t xml:space="preserve">،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گوگرد زدایی خوراک ، پلی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اتیلن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سنگین 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یوتیلیتی ، هیدروژن ، پساب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cs="B Nazanin" w:hint="cs"/>
          <w:b/>
          <w:bCs/>
          <w:color w:val="000000"/>
          <w:sz w:val="24"/>
          <w:szCs w:val="24"/>
          <w:rtl/>
        </w:rPr>
        <w:t xml:space="preserve">( کلیه واحدهای زیر مجموعه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cs="B Nazanin" w:hint="cs"/>
          <w:b/>
          <w:bCs/>
          <w:color w:val="000000"/>
          <w:sz w:val="24"/>
          <w:szCs w:val="24"/>
          <w:rtl/>
        </w:rPr>
        <w:t xml:space="preserve">خطوط انتقال و </w:t>
      </w:r>
      <w:r w:rsidR="006E55C9">
        <w:rPr>
          <w:rFonts w:cs="B Nazanin" w:hint="cs"/>
          <w:b/>
          <w:bCs/>
          <w:color w:val="000000"/>
          <w:sz w:val="24"/>
          <w:szCs w:val="24"/>
          <w:rtl/>
        </w:rPr>
        <w:t>آ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فسایت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>)</w:t>
      </w:r>
      <w:r w:rsidR="00C0790D" w:rsidRPr="00C0790D">
        <w:rPr>
          <w:rFonts w:cs="B Nazanin"/>
          <w:b/>
          <w:bCs/>
          <w:color w:val="000000"/>
          <w:sz w:val="24"/>
          <w:szCs w:val="24"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خطوط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خوراک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آب ( از پیاز آباد تا مجتمع ، از سد ایلام و سد گلال و تصفیه خانه شهر ایلام تا مجتمع، از پالایشگاه گاز ایلام تا مجتمع و تمامی ایستگاههای مربوطه)،تعمیر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نگهداشت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سیستم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های</w:t>
      </w:r>
      <w:r w:rsidR="00C0790D" w:rsidRPr="00C0790D">
        <w:rPr>
          <w:rFonts w:ascii="Arial" w:hAnsi="Arial" w:cs="B Nazanin"/>
          <w:b/>
          <w:bCs/>
          <w:color w:val="000000"/>
          <w:sz w:val="24"/>
          <w:szCs w:val="24"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هواساز،گرمایش ،سرمایش،تاسیسات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سیستمهای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برقی،مکانیکی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مخابرات،تهویه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مطبوع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(</w:t>
      </w:r>
      <w:r w:rsidR="00C0790D" w:rsidRPr="00C0790D">
        <w:rPr>
          <w:rFonts w:ascii="Times New Roman" w:hAnsi="Times New Roman"/>
          <w:b/>
          <w:bCs/>
          <w:color w:val="000000"/>
          <w:sz w:val="24"/>
          <w:szCs w:val="24"/>
        </w:rPr>
        <w:t>HVAC</w:t>
      </w:r>
      <w:r w:rsidR="00C0790D" w:rsidRPr="00C0790D">
        <w:rPr>
          <w:rFonts w:ascii="Times New Roman" w:hAnsi="Times New Roman"/>
          <w:b/>
          <w:bCs/>
          <w:color w:val="000000"/>
          <w:sz w:val="24"/>
          <w:szCs w:val="24"/>
          <w:rtl/>
        </w:rPr>
        <w:t>)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نواحی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صنعتی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غیر</w:t>
      </w:r>
      <w:r w:rsidR="00C0790D" w:rsidRPr="00C0790D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C0790D" w:rsidRPr="00C0790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صنعتی ( شامل ساختمانها و...)</w:t>
      </w:r>
    </w:p>
    <w:p w:rsidR="005F1A35" w:rsidRDefault="005F1A35" w:rsidP="00C0790D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255D4">
        <w:rPr>
          <w:rFonts w:cs="B Titr" w:hint="cs"/>
          <w:sz w:val="26"/>
          <w:szCs w:val="26"/>
          <w:rtl/>
        </w:rPr>
        <w:t>شماره</w:t>
      </w:r>
      <w:r w:rsidRPr="007255D4">
        <w:rPr>
          <w:rFonts w:cs="B Titr"/>
          <w:sz w:val="26"/>
          <w:szCs w:val="26"/>
        </w:rPr>
        <w:t xml:space="preserve"> </w:t>
      </w:r>
      <w:r w:rsidRPr="007255D4">
        <w:rPr>
          <w:rFonts w:cs="B Titr" w:hint="cs"/>
          <w:sz w:val="26"/>
          <w:szCs w:val="26"/>
          <w:rtl/>
        </w:rPr>
        <w:t xml:space="preserve"> مناقصه</w:t>
      </w:r>
      <w:r w:rsidRPr="007255D4">
        <w:rPr>
          <w:rFonts w:cs="B Titr"/>
          <w:sz w:val="26"/>
          <w:szCs w:val="26"/>
          <w:rtl/>
        </w:rPr>
        <w:t xml:space="preserve">: </w:t>
      </w:r>
      <w:r w:rsidRPr="007255D4">
        <w:rPr>
          <w:rFonts w:asciiTheme="majorBidi" w:hAnsiTheme="majorBidi" w:cstheme="majorBidi"/>
          <w:b/>
          <w:bCs/>
          <w:sz w:val="26"/>
          <w:szCs w:val="26"/>
        </w:rPr>
        <w:t>ILPC-T-0</w:t>
      </w:r>
      <w:r w:rsidR="00C0790D"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7255D4">
        <w:rPr>
          <w:rFonts w:asciiTheme="majorBidi" w:hAnsiTheme="majorBidi" w:cstheme="majorBidi"/>
          <w:b/>
          <w:bCs/>
          <w:sz w:val="26"/>
          <w:szCs w:val="26"/>
        </w:rPr>
        <w:t>-0</w:t>
      </w:r>
      <w:r w:rsidR="00C0790D">
        <w:rPr>
          <w:rFonts w:asciiTheme="majorBidi" w:hAnsiTheme="majorBidi" w:cstheme="majorBidi"/>
          <w:b/>
          <w:bCs/>
          <w:sz w:val="26"/>
          <w:szCs w:val="26"/>
        </w:rPr>
        <w:t>01</w:t>
      </w:r>
    </w:p>
    <w:p w:rsidR="005F1A35" w:rsidRPr="00C0790D" w:rsidRDefault="005F1A35" w:rsidP="0016697E">
      <w:pPr>
        <w:spacing w:after="0" w:line="400" w:lineRule="atLeast"/>
        <w:jc w:val="both"/>
        <w:rPr>
          <w:rFonts w:cs="B Nazanin"/>
          <w:sz w:val="26"/>
          <w:szCs w:val="26"/>
          <w:rtl/>
        </w:rPr>
      </w:pPr>
      <w:r w:rsidRPr="00C0790D">
        <w:rPr>
          <w:rFonts w:cs="B Nazanin" w:hint="cs"/>
          <w:sz w:val="26"/>
          <w:szCs w:val="26"/>
          <w:rtl/>
        </w:rPr>
        <w:t xml:space="preserve">شرکت پتروشیمی ایلام به استناد مجوز صادره از کمیسیون معاملات،در نظر دارد </w:t>
      </w:r>
      <w:r w:rsidR="00C0790D" w:rsidRPr="00C0790D">
        <w:rPr>
          <w:rFonts w:cs="B Nazanin" w:hint="eastAsia"/>
          <w:sz w:val="26"/>
          <w:szCs w:val="26"/>
          <w:rtl/>
        </w:rPr>
        <w:t>مناقصه</w:t>
      </w:r>
      <w:r w:rsidR="00C0790D" w:rsidRPr="00C0790D">
        <w:rPr>
          <w:rFonts w:cs="B Nazanin"/>
          <w:sz w:val="26"/>
          <w:szCs w:val="26"/>
        </w:rPr>
        <w:t xml:space="preserve"> :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انجام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تعمیرات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اضطراری و اصلاحی،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پیشگیرانه،اساسی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نگهداری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واحدها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تجهیزات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انجام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کلیه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کارهای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مربوط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به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تعمیرات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روزمره،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اصلاحی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اضطراری،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نگهداری،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کالیبراسیون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در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کلیه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زمینه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ها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اعم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از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برق ، مکانیک،ابزار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دقیق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cs="B Nazanin" w:hint="cs"/>
          <w:color w:val="000000"/>
          <w:sz w:val="26"/>
          <w:szCs w:val="26"/>
          <w:rtl/>
        </w:rPr>
        <w:t xml:space="preserve">و سرویسهای تعمیراتی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مجتمع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پتروشیمی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ایلام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(</w:t>
      </w:r>
      <w:r w:rsidR="00C0790D" w:rsidRPr="00C0790D">
        <w:rPr>
          <w:rFonts w:cs="B Nazanin" w:hint="cs"/>
          <w:color w:val="000000"/>
          <w:sz w:val="26"/>
          <w:szCs w:val="26"/>
          <w:rtl/>
        </w:rPr>
        <w:t xml:space="preserve">شامل واحدهای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الفین</w:t>
      </w:r>
      <w:r w:rsidR="00C0790D" w:rsidRPr="00C0790D">
        <w:rPr>
          <w:rFonts w:cs="B Nazanin" w:hint="cs"/>
          <w:color w:val="000000"/>
          <w:sz w:val="26"/>
          <w:szCs w:val="26"/>
          <w:rtl/>
        </w:rPr>
        <w:t xml:space="preserve">،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گوگرد زدایی خوراک،پلی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اتیلن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سنگین،یوتیلیتی،هیدروژن،پساب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cs="B Nazanin" w:hint="cs"/>
          <w:color w:val="000000"/>
          <w:sz w:val="26"/>
          <w:szCs w:val="26"/>
          <w:rtl/>
        </w:rPr>
        <w:t xml:space="preserve">( کلیه واحدهای زیر مجموعه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cs="B Nazanin" w:hint="cs"/>
          <w:color w:val="000000"/>
          <w:sz w:val="26"/>
          <w:szCs w:val="26"/>
          <w:rtl/>
        </w:rPr>
        <w:t xml:space="preserve">خطوط انتقال و </w:t>
      </w:r>
      <w:r w:rsidR="00C0790D">
        <w:rPr>
          <w:rFonts w:cs="B Nazanin" w:hint="cs"/>
          <w:color w:val="000000"/>
          <w:sz w:val="26"/>
          <w:szCs w:val="26"/>
          <w:rtl/>
        </w:rPr>
        <w:t>آ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فسایت</w:t>
      </w:r>
      <w:r w:rsidR="00C0790D" w:rsidRPr="00C0790D">
        <w:rPr>
          <w:rFonts w:cs="B Nazanin"/>
          <w:color w:val="000000"/>
          <w:sz w:val="26"/>
          <w:szCs w:val="26"/>
          <w:rtl/>
        </w:rPr>
        <w:t>)</w:t>
      </w:r>
      <w:r w:rsidR="00C0790D" w:rsidRPr="00C0790D">
        <w:rPr>
          <w:rFonts w:cs="B Nazanin"/>
          <w:color w:val="000000"/>
          <w:sz w:val="26"/>
          <w:szCs w:val="26"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خطوط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خوراک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آب ( از پیاز آباد تا مجتمع ، از سد ایلام و سد گلال و تصفیه خانه شهر ایلام  تا مجتمع،از پالایشگاه گاز ایلام تا مجتمع و تمامی ایستگاههای مربوطه)،تعمیر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نگهداشت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سیستم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های</w:t>
      </w:r>
      <w:r w:rsidR="00C0790D" w:rsidRPr="00C0790D">
        <w:rPr>
          <w:rFonts w:ascii="Arial" w:hAnsi="Arial" w:cs="B Nazanin"/>
          <w:color w:val="000000"/>
          <w:sz w:val="26"/>
          <w:szCs w:val="26"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هواساز،گرمایش،سرمایش،تاسیسات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سیستمهای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برقی،مکانیکی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مخابرات،تهویه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مطبوع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(</w:t>
      </w:r>
      <w:r w:rsidR="00C0790D" w:rsidRPr="00C0790D">
        <w:rPr>
          <w:rFonts w:ascii="Times New Roman" w:hAnsi="Times New Roman" w:cs="B Nazanin"/>
          <w:color w:val="000000"/>
          <w:sz w:val="26"/>
          <w:szCs w:val="26"/>
        </w:rPr>
        <w:t>HVAC</w:t>
      </w:r>
      <w:r w:rsidR="00C0790D" w:rsidRPr="00C0790D">
        <w:rPr>
          <w:rFonts w:ascii="Times New Roman" w:hAnsi="Times New Roman" w:cs="B Nazanin"/>
          <w:color w:val="000000"/>
          <w:sz w:val="26"/>
          <w:szCs w:val="26"/>
          <w:rtl/>
        </w:rPr>
        <w:t>)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نواحی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صنعتی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و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غیر</w:t>
      </w:r>
      <w:r w:rsidR="00C0790D" w:rsidRPr="00C0790D">
        <w:rPr>
          <w:rFonts w:cs="B Nazanin"/>
          <w:color w:val="000000"/>
          <w:sz w:val="26"/>
          <w:szCs w:val="26"/>
          <w:rtl/>
        </w:rPr>
        <w:t xml:space="preserve"> 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>صنعتی( شامل ساختمانها و...)</w:t>
      </w:r>
      <w:r w:rsidR="00C0790D" w:rsidRPr="00C0790D">
        <w:rPr>
          <w:rFonts w:ascii="Arial" w:hAnsi="Arial" w:cs="B Nazanin" w:hint="cs"/>
          <w:color w:val="000000"/>
          <w:sz w:val="26"/>
          <w:szCs w:val="26"/>
          <w:rtl/>
        </w:rPr>
        <w:t xml:space="preserve"> </w:t>
      </w:r>
      <w:r w:rsidR="00F61428" w:rsidRPr="00C0790D">
        <w:rPr>
          <w:rFonts w:ascii="IranNastaliq" w:hAnsi="IranNastaliq" w:cs="B Nazanin" w:hint="cs"/>
          <w:sz w:val="26"/>
          <w:szCs w:val="26"/>
          <w:rtl/>
        </w:rPr>
        <w:t>خود</w:t>
      </w:r>
      <w:r w:rsidR="001A3451" w:rsidRPr="00C0790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C0790D">
        <w:rPr>
          <w:rFonts w:asciiTheme="majorBidi" w:hAnsiTheme="majorBidi" w:cs="B Nazanin" w:hint="cs"/>
          <w:sz w:val="26"/>
          <w:szCs w:val="26"/>
          <w:rtl/>
        </w:rPr>
        <w:t>را</w:t>
      </w:r>
      <w:r w:rsidRPr="00C0790D">
        <w:rPr>
          <w:rFonts w:cs="B Nazanin" w:hint="cs"/>
          <w:sz w:val="26"/>
          <w:szCs w:val="26"/>
          <w:rtl/>
        </w:rPr>
        <w:t xml:space="preserve"> از طریق برگزاری مناقصه عمومی یک مرحله ای به پیمانکار واجد شرایط واگذار نماید.</w:t>
      </w:r>
    </w:p>
    <w:p w:rsidR="00C0790D" w:rsidRPr="00942B07" w:rsidRDefault="005F1A35" w:rsidP="0016697E">
      <w:pPr>
        <w:tabs>
          <w:tab w:val="right" w:pos="288"/>
        </w:tabs>
        <w:spacing w:after="0" w:line="400" w:lineRule="atLeast"/>
        <w:jc w:val="both"/>
        <w:rPr>
          <w:rFonts w:cs="B Nazanin"/>
          <w:b/>
          <w:bCs/>
          <w:sz w:val="26"/>
          <w:szCs w:val="26"/>
          <w:rtl/>
        </w:rPr>
      </w:pPr>
      <w:r w:rsidRPr="00C0790D">
        <w:rPr>
          <w:rFonts w:cs="B Nazanin" w:hint="cs"/>
          <w:sz w:val="26"/>
          <w:szCs w:val="26"/>
          <w:rtl/>
        </w:rPr>
        <w:t xml:space="preserve">لذا، بدینوسیله </w:t>
      </w:r>
      <w:r w:rsidRPr="00C0790D">
        <w:rPr>
          <w:rFonts w:cs="B Nazanin"/>
          <w:sz w:val="26"/>
          <w:szCs w:val="26"/>
        </w:rPr>
        <w:t xml:space="preserve"> </w:t>
      </w:r>
      <w:r w:rsidR="0016697E" w:rsidRPr="00C0790D">
        <w:rPr>
          <w:rFonts w:cs="B Nazanin" w:hint="cs"/>
          <w:sz w:val="26"/>
          <w:szCs w:val="26"/>
          <w:rtl/>
        </w:rPr>
        <w:t>از شرکت های</w:t>
      </w:r>
      <w:r w:rsidR="0016697E" w:rsidRPr="00C0790D">
        <w:rPr>
          <w:rFonts w:cs="B Nazanin"/>
          <w:sz w:val="26"/>
          <w:szCs w:val="26"/>
        </w:rPr>
        <w:t xml:space="preserve"> </w:t>
      </w:r>
      <w:r w:rsidR="0016697E" w:rsidRPr="00C0790D">
        <w:rPr>
          <w:rFonts w:cs="B Nazanin" w:hint="cs"/>
          <w:sz w:val="26"/>
          <w:szCs w:val="26"/>
          <w:rtl/>
        </w:rPr>
        <w:t xml:space="preserve"> علاقمند </w:t>
      </w:r>
      <w:r w:rsidR="0016697E" w:rsidRPr="00C0790D">
        <w:rPr>
          <w:rFonts w:cs="B Nazanin"/>
          <w:sz w:val="26"/>
          <w:szCs w:val="26"/>
        </w:rPr>
        <w:t xml:space="preserve"> </w:t>
      </w:r>
      <w:r w:rsidR="0016697E" w:rsidRPr="00C0790D">
        <w:rPr>
          <w:rFonts w:cs="B Nazanin" w:hint="cs"/>
          <w:sz w:val="26"/>
          <w:szCs w:val="26"/>
          <w:rtl/>
        </w:rPr>
        <w:t>در صورت تمايل به شرکت در اين مناقصه،دعوت</w:t>
      </w:r>
      <w:r w:rsidR="0016697E" w:rsidRPr="00C0790D">
        <w:rPr>
          <w:rFonts w:cs="B Nazanin"/>
          <w:sz w:val="26"/>
          <w:szCs w:val="26"/>
        </w:rPr>
        <w:t xml:space="preserve"> </w:t>
      </w:r>
      <w:r w:rsidR="0016697E" w:rsidRPr="00C0790D">
        <w:rPr>
          <w:rFonts w:cs="B Nazanin" w:hint="cs"/>
          <w:sz w:val="26"/>
          <w:szCs w:val="26"/>
          <w:rtl/>
        </w:rPr>
        <w:t xml:space="preserve"> میگردد</w:t>
      </w:r>
      <w:r w:rsidR="0016697E" w:rsidRPr="00C0790D">
        <w:rPr>
          <w:rFonts w:cs="B Nazanin"/>
          <w:sz w:val="26"/>
          <w:szCs w:val="26"/>
        </w:rPr>
        <w:t xml:space="preserve"> </w:t>
      </w:r>
      <w:r w:rsidR="00F61428" w:rsidRPr="00C0790D">
        <w:rPr>
          <w:rFonts w:cs="B Nazanin" w:hint="cs"/>
          <w:sz w:val="26"/>
          <w:szCs w:val="26"/>
          <w:rtl/>
        </w:rPr>
        <w:t>جهت ارزیابی کیفی مناقصه گران</w:t>
      </w:r>
      <w:r w:rsidR="00C0790D" w:rsidRPr="00C0790D">
        <w:rPr>
          <w:rFonts w:cs="B Nazanin" w:hint="cs"/>
          <w:sz w:val="26"/>
          <w:szCs w:val="26"/>
          <w:rtl/>
        </w:rPr>
        <w:t>،</w:t>
      </w:r>
      <w:r w:rsidR="00F61428" w:rsidRPr="00C0790D">
        <w:rPr>
          <w:rFonts w:cs="B Nazanin" w:hint="cs"/>
          <w:sz w:val="26"/>
          <w:szCs w:val="26"/>
          <w:rtl/>
        </w:rPr>
        <w:t xml:space="preserve"> </w:t>
      </w:r>
      <w:r w:rsidRPr="00C0790D">
        <w:rPr>
          <w:rFonts w:cs="B Nazanin" w:hint="cs"/>
          <w:sz w:val="26"/>
          <w:szCs w:val="26"/>
          <w:rtl/>
        </w:rPr>
        <w:t>از</w:t>
      </w:r>
      <w:r w:rsidRPr="00C0790D">
        <w:rPr>
          <w:rFonts w:cs="B Nazanin"/>
          <w:sz w:val="26"/>
          <w:szCs w:val="26"/>
        </w:rPr>
        <w:t xml:space="preserve"> </w:t>
      </w:r>
      <w:r w:rsidRPr="00C0790D">
        <w:rPr>
          <w:rFonts w:cs="B Nazanin" w:hint="cs"/>
          <w:sz w:val="26"/>
          <w:szCs w:val="26"/>
          <w:rtl/>
        </w:rPr>
        <w:t>تاریخ</w:t>
      </w:r>
      <w:r w:rsidR="00C0790D" w:rsidRPr="00C0790D">
        <w:rPr>
          <w:rFonts w:cs="B Nazanin" w:hint="cs"/>
          <w:sz w:val="26"/>
          <w:szCs w:val="26"/>
          <w:rtl/>
        </w:rPr>
        <w:t>05</w:t>
      </w:r>
      <w:r w:rsidRPr="00C0790D">
        <w:rPr>
          <w:rFonts w:cs="B Nazanin" w:hint="cs"/>
          <w:sz w:val="26"/>
          <w:szCs w:val="26"/>
          <w:rtl/>
        </w:rPr>
        <w:t>/</w:t>
      </w:r>
      <w:r w:rsidR="00C0790D" w:rsidRPr="00C0790D">
        <w:rPr>
          <w:rFonts w:cs="B Nazanin" w:hint="cs"/>
          <w:sz w:val="26"/>
          <w:szCs w:val="26"/>
          <w:rtl/>
        </w:rPr>
        <w:t>02</w:t>
      </w:r>
      <w:r w:rsidRPr="00C0790D">
        <w:rPr>
          <w:rFonts w:cs="B Nazanin" w:hint="cs"/>
          <w:sz w:val="26"/>
          <w:szCs w:val="26"/>
          <w:rtl/>
        </w:rPr>
        <w:t>/140</w:t>
      </w:r>
      <w:r w:rsidR="00C0790D" w:rsidRPr="00C0790D">
        <w:rPr>
          <w:rFonts w:cs="B Nazanin" w:hint="cs"/>
          <w:sz w:val="26"/>
          <w:szCs w:val="26"/>
          <w:rtl/>
        </w:rPr>
        <w:t>3</w:t>
      </w:r>
      <w:r w:rsidRPr="00C0790D">
        <w:rPr>
          <w:rFonts w:cs="B Nazanin" w:hint="cs"/>
          <w:sz w:val="26"/>
          <w:szCs w:val="26"/>
          <w:rtl/>
        </w:rPr>
        <w:t xml:space="preserve"> به  نشانی</w:t>
      </w:r>
      <w:r w:rsidR="001A3451" w:rsidRPr="00C0790D">
        <w:rPr>
          <w:rFonts w:cs="B Nazanin" w:hint="cs"/>
          <w:sz w:val="26"/>
          <w:szCs w:val="26"/>
          <w:rtl/>
        </w:rPr>
        <w:t xml:space="preserve"> </w:t>
      </w:r>
      <w:hyperlink r:id="rId5" w:history="1">
        <w:r w:rsidR="002D5264" w:rsidRPr="00C0790D">
          <w:rPr>
            <w:rStyle w:val="Hyperlink"/>
            <w:rFonts w:asciiTheme="majorBidi" w:hAnsiTheme="majorBidi" w:cs="B Nazanin"/>
            <w:color w:val="auto"/>
            <w:sz w:val="26"/>
            <w:szCs w:val="26"/>
            <w:u w:val="none"/>
          </w:rPr>
          <w:t>www.ilampetro.com</w:t>
        </w:r>
      </w:hyperlink>
      <w:r w:rsidR="002D5264" w:rsidRPr="00C0790D">
        <w:rPr>
          <w:rFonts w:cs="B Nazanin" w:hint="cs"/>
          <w:sz w:val="26"/>
          <w:szCs w:val="26"/>
          <w:rtl/>
        </w:rPr>
        <w:t>/ بخش کمیسیون معاملات / زیر بخش مناقصات</w:t>
      </w:r>
      <w:r w:rsidR="0016697E">
        <w:rPr>
          <w:rFonts w:cs="B Nazanin" w:hint="cs"/>
          <w:sz w:val="26"/>
          <w:szCs w:val="26"/>
          <w:rtl/>
        </w:rPr>
        <w:t xml:space="preserve"> </w:t>
      </w:r>
      <w:r w:rsidRPr="00C0790D">
        <w:rPr>
          <w:rFonts w:cs="B Nazanin" w:hint="cs"/>
          <w:sz w:val="26"/>
          <w:szCs w:val="26"/>
          <w:rtl/>
        </w:rPr>
        <w:t xml:space="preserve">مراجعه و </w:t>
      </w:r>
      <w:r w:rsidRPr="00C0790D">
        <w:rPr>
          <w:rFonts w:cs="B Nazanin"/>
          <w:sz w:val="26"/>
          <w:szCs w:val="26"/>
          <w:rtl/>
        </w:rPr>
        <w:t xml:space="preserve">نسبت به دریافت اسناد اقدام </w:t>
      </w:r>
      <w:r w:rsidRPr="00C0790D">
        <w:rPr>
          <w:rFonts w:cs="B Nazanin" w:hint="cs"/>
          <w:sz w:val="26"/>
          <w:szCs w:val="26"/>
          <w:rtl/>
        </w:rPr>
        <w:t xml:space="preserve">و حداکثر تا ساعت </w:t>
      </w:r>
      <w:r w:rsidRPr="00942B07">
        <w:rPr>
          <w:rFonts w:cs="B Nazanin" w:hint="cs"/>
          <w:b/>
          <w:bCs/>
          <w:sz w:val="26"/>
          <w:szCs w:val="26"/>
          <w:rtl/>
        </w:rPr>
        <w:t>1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5</w:t>
      </w:r>
      <w:r w:rsidRPr="00942B07">
        <w:rPr>
          <w:rFonts w:cs="B Nazanin" w:hint="cs"/>
          <w:b/>
          <w:bCs/>
          <w:sz w:val="26"/>
          <w:szCs w:val="26"/>
          <w:rtl/>
        </w:rPr>
        <w:t xml:space="preserve">:00 مورخ 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19</w:t>
      </w:r>
      <w:r w:rsidRPr="00942B07">
        <w:rPr>
          <w:rFonts w:cs="B Nazanin" w:hint="cs"/>
          <w:b/>
          <w:bCs/>
          <w:sz w:val="26"/>
          <w:szCs w:val="26"/>
          <w:rtl/>
        </w:rPr>
        <w:t>/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02</w:t>
      </w:r>
      <w:r w:rsidRPr="00942B07">
        <w:rPr>
          <w:rFonts w:cs="B Nazanin" w:hint="cs"/>
          <w:b/>
          <w:bCs/>
          <w:sz w:val="26"/>
          <w:szCs w:val="26"/>
          <w:rtl/>
        </w:rPr>
        <w:t>/140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3</w:t>
      </w:r>
      <w:r w:rsidRPr="00C0790D">
        <w:rPr>
          <w:rFonts w:cs="B Nazanin" w:hint="cs"/>
          <w:sz w:val="26"/>
          <w:szCs w:val="26"/>
          <w:rtl/>
        </w:rPr>
        <w:t xml:space="preserve"> </w:t>
      </w:r>
      <w:r w:rsidRPr="00C0790D">
        <w:rPr>
          <w:rFonts w:cs="B Nazanin"/>
          <w:sz w:val="26"/>
          <w:szCs w:val="26"/>
          <w:rtl/>
        </w:rPr>
        <w:t xml:space="preserve">مدارک ارزیابی کیفی را تکمیل و </w:t>
      </w:r>
      <w:r w:rsidR="00C0790D" w:rsidRPr="00942B07">
        <w:rPr>
          <w:rFonts w:cs="B Nazanin" w:hint="eastAsia"/>
          <w:b/>
          <w:bCs/>
          <w:sz w:val="26"/>
          <w:szCs w:val="26"/>
          <w:rtl/>
        </w:rPr>
        <w:t>به</w:t>
      </w:r>
      <w:r w:rsidR="00C0790D" w:rsidRPr="00942B07">
        <w:rPr>
          <w:rFonts w:cs="B Nazanin"/>
          <w:b/>
          <w:bCs/>
          <w:sz w:val="26"/>
          <w:szCs w:val="26"/>
          <w:rtl/>
        </w:rPr>
        <w:t xml:space="preserve"> </w:t>
      </w:r>
      <w:r w:rsidR="00C0790D" w:rsidRPr="00942B07">
        <w:rPr>
          <w:rFonts w:cs="B Nazanin" w:hint="eastAsia"/>
          <w:b/>
          <w:bCs/>
          <w:sz w:val="26"/>
          <w:szCs w:val="26"/>
          <w:rtl/>
        </w:rPr>
        <w:t>صورت</w:t>
      </w:r>
      <w:r w:rsidR="00C0790D" w:rsidRPr="00942B07">
        <w:rPr>
          <w:rFonts w:cs="B Nazanin"/>
          <w:b/>
          <w:bCs/>
          <w:sz w:val="26"/>
          <w:szCs w:val="26"/>
          <w:rtl/>
        </w:rPr>
        <w:t xml:space="preserve"> </w:t>
      </w:r>
      <w:r w:rsidR="00C0790D" w:rsidRPr="00942B07">
        <w:rPr>
          <w:rFonts w:cs="B Nazanin" w:hint="eastAsia"/>
          <w:b/>
          <w:bCs/>
          <w:sz w:val="26"/>
          <w:szCs w:val="26"/>
          <w:rtl/>
        </w:rPr>
        <w:t>فا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ی</w:t>
      </w:r>
      <w:r w:rsidR="00C0790D" w:rsidRPr="00942B07">
        <w:rPr>
          <w:rFonts w:cs="B Nazanin" w:hint="eastAsia"/>
          <w:b/>
          <w:bCs/>
          <w:sz w:val="26"/>
          <w:szCs w:val="26"/>
          <w:rtl/>
        </w:rPr>
        <w:t>ل</w:t>
      </w:r>
      <w:r w:rsidR="00C0790D" w:rsidRPr="00942B07">
        <w:rPr>
          <w:rFonts w:cs="B Nazanin"/>
          <w:b/>
          <w:bCs/>
          <w:sz w:val="26"/>
          <w:szCs w:val="26"/>
          <w:rtl/>
        </w:rPr>
        <w:t xml:space="preserve"> </w:t>
      </w:r>
      <w:r w:rsidR="00C0790D" w:rsidRPr="00942B07">
        <w:rPr>
          <w:rFonts w:cs="B Nazanin" w:hint="eastAsia"/>
          <w:b/>
          <w:bCs/>
          <w:sz w:val="26"/>
          <w:szCs w:val="26"/>
          <w:rtl/>
        </w:rPr>
        <w:t>الکترون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ی</w:t>
      </w:r>
      <w:r w:rsidR="00C0790D" w:rsidRPr="00942B07">
        <w:rPr>
          <w:rFonts w:cs="B Nazanin" w:hint="eastAsia"/>
          <w:b/>
          <w:bCs/>
          <w:sz w:val="26"/>
          <w:szCs w:val="26"/>
          <w:rtl/>
        </w:rPr>
        <w:t>ک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ی</w:t>
      </w:r>
      <w:r w:rsidR="00C0790D" w:rsidRPr="00942B07">
        <w:rPr>
          <w:rFonts w:cs="B Nazanin"/>
          <w:b/>
          <w:bCs/>
          <w:sz w:val="26"/>
          <w:szCs w:val="26"/>
          <w:rtl/>
        </w:rPr>
        <w:t xml:space="preserve"> </w:t>
      </w:r>
      <w:r w:rsidR="00C0790D" w:rsidRPr="00942B07">
        <w:rPr>
          <w:rFonts w:cs="B Nazanin" w:hint="eastAsia"/>
          <w:b/>
          <w:bCs/>
          <w:sz w:val="26"/>
          <w:szCs w:val="26"/>
          <w:rtl/>
        </w:rPr>
        <w:t>با</w:t>
      </w:r>
      <w:r w:rsidR="00C0790D" w:rsidRPr="00942B07">
        <w:rPr>
          <w:rFonts w:cs="B Nazanin"/>
          <w:b/>
          <w:bCs/>
          <w:sz w:val="26"/>
          <w:szCs w:val="26"/>
          <w:rtl/>
        </w:rPr>
        <w:t xml:space="preserve"> </w:t>
      </w:r>
      <w:r w:rsidR="00C0790D" w:rsidRPr="00942B07">
        <w:rPr>
          <w:rFonts w:cs="B Nazanin" w:hint="eastAsia"/>
          <w:b/>
          <w:bCs/>
          <w:sz w:val="26"/>
          <w:szCs w:val="26"/>
          <w:rtl/>
        </w:rPr>
        <w:t>فرمت</w:t>
      </w:r>
      <w:r w:rsidR="00C0790D" w:rsidRPr="00942B07">
        <w:rPr>
          <w:rFonts w:cs="B Nazanin"/>
          <w:b/>
          <w:bCs/>
          <w:sz w:val="26"/>
          <w:szCs w:val="26"/>
          <w:rtl/>
        </w:rPr>
        <w:t xml:space="preserve"> </w:t>
      </w:r>
      <w:r w:rsidR="00C0790D" w:rsidRPr="00942B07">
        <w:rPr>
          <w:rFonts w:asciiTheme="majorBidi" w:hAnsiTheme="majorBidi" w:cstheme="majorBidi"/>
          <w:b/>
          <w:bCs/>
          <w:sz w:val="26"/>
          <w:szCs w:val="26"/>
        </w:rPr>
        <w:t>PDF</w:t>
      </w:r>
      <w:r w:rsidR="00C0790D" w:rsidRPr="00942B0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در دو نسخه مجزا در قالب</w:t>
      </w:r>
      <w:r w:rsidR="00C0790D" w:rsidRPr="00942B07">
        <w:rPr>
          <w:rFonts w:cs="B Nazanin"/>
          <w:b/>
          <w:bCs/>
          <w:sz w:val="26"/>
          <w:szCs w:val="26"/>
        </w:rPr>
        <w:t xml:space="preserve"> 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فلش ممور</w:t>
      </w:r>
      <w:bookmarkStart w:id="0" w:name="_GoBack"/>
      <w:bookmarkEnd w:id="0"/>
      <w:r w:rsidR="00C0790D" w:rsidRPr="00942B07">
        <w:rPr>
          <w:rFonts w:cs="B Nazanin" w:hint="cs"/>
          <w:b/>
          <w:bCs/>
          <w:sz w:val="26"/>
          <w:szCs w:val="26"/>
          <w:rtl/>
        </w:rPr>
        <w:t xml:space="preserve">ی در پاكت مهر و موم شده به دبيرخانه كميسيون معاملات واقع در ايلام ، چوار ، </w:t>
      </w:r>
      <w:r w:rsidR="001B66B4" w:rsidRPr="00942B07">
        <w:rPr>
          <w:rFonts w:cs="B Nazanin" w:hint="cs"/>
          <w:b/>
          <w:bCs/>
          <w:sz w:val="26"/>
          <w:szCs w:val="26"/>
          <w:rtl/>
        </w:rPr>
        <w:t>نرسیده به روستای آبزا،</w:t>
      </w:r>
      <w:r w:rsidR="00C0790D" w:rsidRPr="00942B07">
        <w:rPr>
          <w:rFonts w:cs="B Nazanin" w:hint="cs"/>
          <w:b/>
          <w:bCs/>
          <w:sz w:val="26"/>
          <w:szCs w:val="26"/>
          <w:rtl/>
        </w:rPr>
        <w:t>پتروشيمي ايلام ، ساختمان مديريت ، واحد كميسيون معاملات تحويل دهند .</w:t>
      </w:r>
    </w:p>
    <w:p w:rsidR="005F1A35" w:rsidRPr="00C0790D" w:rsidRDefault="005F1A35" w:rsidP="00C0790D">
      <w:pPr>
        <w:spacing w:after="0" w:line="400" w:lineRule="atLeast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C0790D">
        <w:rPr>
          <w:rFonts w:ascii="Times New Roman" w:eastAsia="Times New Roman" w:hAnsi="Times New Roman" w:cs="B Nazanin"/>
          <w:sz w:val="26"/>
          <w:szCs w:val="26"/>
          <w:rtl/>
        </w:rPr>
        <w:t xml:space="preserve">مناقصه گر لازم است توانایی تودیع ضمانتنامه بانکی شرکت در مناقصه به میزان </w:t>
      </w:r>
      <w:r w:rsidR="004A6A47" w:rsidRPr="00942B07">
        <w:rPr>
          <w:rFonts w:cs="B Nazanin" w:hint="cs"/>
          <w:b/>
          <w:bCs/>
          <w:sz w:val="26"/>
          <w:szCs w:val="26"/>
          <w:rtl/>
        </w:rPr>
        <w:t>100.000.000.000</w:t>
      </w:r>
      <w:r w:rsidRPr="00942B07">
        <w:rPr>
          <w:rFonts w:cs="B Nazanin" w:hint="cs"/>
          <w:b/>
          <w:bCs/>
          <w:sz w:val="26"/>
          <w:szCs w:val="26"/>
          <w:rtl/>
        </w:rPr>
        <w:t xml:space="preserve"> ریال (</w:t>
      </w:r>
      <w:r w:rsidR="004A6A47" w:rsidRPr="00942B07">
        <w:rPr>
          <w:rFonts w:cs="B Nazanin" w:hint="cs"/>
          <w:b/>
          <w:bCs/>
          <w:sz w:val="26"/>
          <w:szCs w:val="26"/>
          <w:rtl/>
        </w:rPr>
        <w:t>صد</w:t>
      </w:r>
      <w:r w:rsidRPr="00942B07">
        <w:rPr>
          <w:rFonts w:cs="B Nazanin" w:hint="cs"/>
          <w:b/>
          <w:bCs/>
          <w:sz w:val="26"/>
          <w:szCs w:val="26"/>
          <w:rtl/>
        </w:rPr>
        <w:t xml:space="preserve"> میلیارد ریال) </w:t>
      </w:r>
      <w:r w:rsidRPr="00C0790D">
        <w:rPr>
          <w:rFonts w:ascii="Times New Roman" w:eastAsia="Times New Roman" w:hAnsi="Times New Roman" w:cs="B Nazanin"/>
          <w:sz w:val="26"/>
          <w:szCs w:val="26"/>
          <w:rtl/>
        </w:rPr>
        <w:t>را داشته باشد (در مرحله ارزیابی کیفی نیاز به ارا</w:t>
      </w:r>
      <w:r w:rsidRPr="00C0790D">
        <w:rPr>
          <w:rFonts w:ascii="Times New Roman" w:eastAsia="Times New Roman" w:hAnsi="Times New Roman" w:cs="B Nazanin" w:hint="cs"/>
          <w:sz w:val="26"/>
          <w:szCs w:val="26"/>
          <w:rtl/>
        </w:rPr>
        <w:t>ئ</w:t>
      </w:r>
      <w:r w:rsidRPr="00C0790D">
        <w:rPr>
          <w:rFonts w:ascii="Times New Roman" w:eastAsia="Times New Roman" w:hAnsi="Times New Roman" w:cs="B Nazanin"/>
          <w:sz w:val="26"/>
          <w:szCs w:val="26"/>
          <w:rtl/>
        </w:rPr>
        <w:t>ه ضمانتنامه نمی باشد</w:t>
      </w:r>
      <w:r w:rsidRPr="00C0790D">
        <w:rPr>
          <w:rFonts w:ascii="Times New Roman" w:eastAsia="Times New Roman" w:hAnsi="Times New Roman" w:cs="B Nazanin" w:hint="cs"/>
          <w:sz w:val="26"/>
          <w:szCs w:val="26"/>
          <w:rtl/>
        </w:rPr>
        <w:t>).</w:t>
      </w:r>
    </w:p>
    <w:p w:rsidR="005F1A35" w:rsidRDefault="005F1A35" w:rsidP="005F1A35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5F1A35" w:rsidRPr="001821BA" w:rsidRDefault="005F1A35" w:rsidP="00B67F18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1821BA">
        <w:rPr>
          <w:rFonts w:cs="B Mitra" w:hint="cs"/>
          <w:sz w:val="28"/>
          <w:szCs w:val="28"/>
          <w:rtl/>
        </w:rPr>
        <w:t>آدرس:</w:t>
      </w:r>
      <w:r>
        <w:rPr>
          <w:rFonts w:cs="B Mitra" w:hint="cs"/>
          <w:sz w:val="28"/>
          <w:szCs w:val="28"/>
          <w:rtl/>
        </w:rPr>
        <w:t xml:space="preserve">  </w:t>
      </w:r>
      <w:r w:rsidRPr="001821BA">
        <w:rPr>
          <w:rFonts w:cs="B Mitra" w:hint="cs"/>
          <w:sz w:val="28"/>
          <w:szCs w:val="28"/>
          <w:rtl/>
        </w:rPr>
        <w:t xml:space="preserve"> ایلام</w:t>
      </w:r>
      <w:r w:rsidR="00B67F18">
        <w:rPr>
          <w:rFonts w:cs="B Mitra" w:hint="cs"/>
          <w:sz w:val="28"/>
          <w:szCs w:val="28"/>
          <w:rtl/>
        </w:rPr>
        <w:t>-چوار-نرسیده به روستای آبزا- شرکت پتروشیمی ایلام</w:t>
      </w:r>
      <w:r w:rsidRPr="001821BA">
        <w:rPr>
          <w:rFonts w:cs="B Mitra" w:hint="cs"/>
          <w:sz w:val="28"/>
          <w:szCs w:val="28"/>
          <w:rtl/>
        </w:rPr>
        <w:t xml:space="preserve"> </w:t>
      </w:r>
    </w:p>
    <w:p w:rsidR="005F1A35" w:rsidRPr="001821BA" w:rsidRDefault="005F1A35" w:rsidP="001B66B4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1821BA">
        <w:rPr>
          <w:rFonts w:cs="B Mitra" w:hint="cs"/>
          <w:sz w:val="28"/>
          <w:szCs w:val="28"/>
          <w:rtl/>
        </w:rPr>
        <w:t>پورتال اطلاع رسانی و برگزاری الکترونیکی معاملات:</w:t>
      </w:r>
      <w:r>
        <w:rPr>
          <w:rFonts w:cs="B Mitra" w:hint="cs"/>
          <w:sz w:val="28"/>
          <w:szCs w:val="28"/>
          <w:rtl/>
        </w:rPr>
        <w:t xml:space="preserve">  </w:t>
      </w:r>
      <w:r w:rsidRPr="00B52557">
        <w:rPr>
          <w:rFonts w:cs="B Mitra" w:hint="cs"/>
          <w:sz w:val="26"/>
          <w:szCs w:val="26"/>
          <w:rtl/>
        </w:rPr>
        <w:t xml:space="preserve"> </w:t>
      </w:r>
      <w:hyperlink r:id="rId6" w:history="1">
        <w:r w:rsidR="00B52557" w:rsidRPr="00B52557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>www.ilampetro.com</w:t>
        </w:r>
      </w:hyperlink>
    </w:p>
    <w:p w:rsidR="005F1A35" w:rsidRPr="001821BA" w:rsidRDefault="005F1A35" w:rsidP="005F1A35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1821BA">
        <w:rPr>
          <w:rFonts w:cs="B Mitra" w:hint="cs"/>
          <w:sz w:val="28"/>
          <w:szCs w:val="28"/>
          <w:rtl/>
        </w:rPr>
        <w:t xml:space="preserve">تلفن: </w:t>
      </w:r>
      <w:r>
        <w:rPr>
          <w:rFonts w:cs="B Mitra" w:hint="cs"/>
          <w:sz w:val="28"/>
          <w:szCs w:val="28"/>
          <w:rtl/>
        </w:rPr>
        <w:t xml:space="preserve">  </w:t>
      </w:r>
      <w:r w:rsidRPr="001821B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38390000-084</w:t>
      </w:r>
      <w:r w:rsidRPr="001821BA">
        <w:rPr>
          <w:rFonts w:cs="B Mitra" w:hint="cs"/>
          <w:sz w:val="28"/>
          <w:szCs w:val="28"/>
          <w:rtl/>
        </w:rPr>
        <w:t xml:space="preserve">   داخلی</w:t>
      </w:r>
      <w:r>
        <w:rPr>
          <w:rFonts w:cs="B Mitra" w:hint="cs"/>
          <w:sz w:val="28"/>
          <w:szCs w:val="28"/>
          <w:rtl/>
        </w:rPr>
        <w:t xml:space="preserve">: </w:t>
      </w:r>
      <w:r w:rsidRPr="001821B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</w:t>
      </w:r>
      <w:r w:rsidRPr="001821BA">
        <w:rPr>
          <w:rFonts w:cs="B Mitra" w:hint="cs"/>
          <w:sz w:val="28"/>
          <w:szCs w:val="28"/>
          <w:rtl/>
        </w:rPr>
        <w:t>3003</w:t>
      </w:r>
      <w:r>
        <w:rPr>
          <w:rFonts w:cs="B Mitra" w:hint="cs"/>
          <w:sz w:val="28"/>
          <w:szCs w:val="28"/>
          <w:rtl/>
        </w:rPr>
        <w:t xml:space="preserve">   -  تماس مستقیم : </w:t>
      </w:r>
      <w:r w:rsidRPr="001821BA">
        <w:rPr>
          <w:rFonts w:cs="B Mitra" w:hint="cs"/>
          <w:sz w:val="28"/>
          <w:szCs w:val="28"/>
          <w:rtl/>
        </w:rPr>
        <w:t>08432723948</w:t>
      </w:r>
    </w:p>
    <w:p w:rsidR="000F33D2" w:rsidRDefault="005F1A35" w:rsidP="00B67F18">
      <w:pPr>
        <w:spacing w:after="0" w:line="240" w:lineRule="auto"/>
        <w:jc w:val="both"/>
        <w:rPr>
          <w:rFonts w:cs="B Roya"/>
          <w:sz w:val="28"/>
          <w:szCs w:val="28"/>
          <w:rtl/>
        </w:rPr>
      </w:pPr>
      <w:r w:rsidRPr="001821BA">
        <w:rPr>
          <w:rFonts w:cs="B Mitra" w:hint="cs"/>
          <w:sz w:val="28"/>
          <w:szCs w:val="28"/>
          <w:rtl/>
        </w:rPr>
        <w:t>فکس:</w:t>
      </w:r>
      <w:r>
        <w:rPr>
          <w:rFonts w:cs="B Mitra" w:hint="cs"/>
          <w:sz w:val="28"/>
          <w:szCs w:val="28"/>
          <w:rtl/>
        </w:rPr>
        <w:t xml:space="preserve">  </w:t>
      </w:r>
      <w:r w:rsidRPr="001821BA">
        <w:rPr>
          <w:rFonts w:cs="B Mitra" w:hint="cs"/>
          <w:sz w:val="28"/>
          <w:szCs w:val="28"/>
          <w:rtl/>
        </w:rPr>
        <w:t xml:space="preserve"> 08432723948</w:t>
      </w:r>
      <w:r>
        <w:rPr>
          <w:rFonts w:cs="B Mitra" w:hint="cs"/>
          <w:sz w:val="28"/>
          <w:szCs w:val="28"/>
          <w:rtl/>
        </w:rPr>
        <w:t xml:space="preserve">  </w:t>
      </w:r>
      <w:r w:rsidRPr="001821BA">
        <w:rPr>
          <w:rFonts w:cs="B Mitra" w:hint="cs"/>
          <w:sz w:val="28"/>
          <w:szCs w:val="28"/>
          <w:rtl/>
        </w:rPr>
        <w:t xml:space="preserve">کدپستی:   6936159700 </w:t>
      </w:r>
    </w:p>
    <w:sectPr w:rsidR="000F33D2" w:rsidSect="0027705A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4C2A"/>
    <w:multiLevelType w:val="hybridMultilevel"/>
    <w:tmpl w:val="C3C4D816"/>
    <w:lvl w:ilvl="0" w:tplc="28D610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45"/>
    <w:rsid w:val="000576DD"/>
    <w:rsid w:val="000740F7"/>
    <w:rsid w:val="000A7919"/>
    <w:rsid w:val="000D0F47"/>
    <w:rsid w:val="000F33D2"/>
    <w:rsid w:val="00103276"/>
    <w:rsid w:val="00142209"/>
    <w:rsid w:val="0016697E"/>
    <w:rsid w:val="00194769"/>
    <w:rsid w:val="001A3451"/>
    <w:rsid w:val="001B66B4"/>
    <w:rsid w:val="002100C2"/>
    <w:rsid w:val="002102B4"/>
    <w:rsid w:val="00260781"/>
    <w:rsid w:val="00265B3C"/>
    <w:rsid w:val="0027705A"/>
    <w:rsid w:val="002A2075"/>
    <w:rsid w:val="002C2C24"/>
    <w:rsid w:val="002D5264"/>
    <w:rsid w:val="002E129C"/>
    <w:rsid w:val="002F597E"/>
    <w:rsid w:val="00305F05"/>
    <w:rsid w:val="00332B33"/>
    <w:rsid w:val="00421945"/>
    <w:rsid w:val="00443847"/>
    <w:rsid w:val="004A6A47"/>
    <w:rsid w:val="00542A27"/>
    <w:rsid w:val="0056722C"/>
    <w:rsid w:val="005C3F99"/>
    <w:rsid w:val="005F1A35"/>
    <w:rsid w:val="00675EA9"/>
    <w:rsid w:val="0068194E"/>
    <w:rsid w:val="006D1C25"/>
    <w:rsid w:val="006E0139"/>
    <w:rsid w:val="006E220F"/>
    <w:rsid w:val="006E55C9"/>
    <w:rsid w:val="00702360"/>
    <w:rsid w:val="00717821"/>
    <w:rsid w:val="00781CEC"/>
    <w:rsid w:val="007B31CD"/>
    <w:rsid w:val="007D636C"/>
    <w:rsid w:val="00853D8C"/>
    <w:rsid w:val="008C3D48"/>
    <w:rsid w:val="00927912"/>
    <w:rsid w:val="00942B07"/>
    <w:rsid w:val="009565D4"/>
    <w:rsid w:val="009C0CCD"/>
    <w:rsid w:val="009E1A70"/>
    <w:rsid w:val="00A35258"/>
    <w:rsid w:val="00A66896"/>
    <w:rsid w:val="00AD35D8"/>
    <w:rsid w:val="00B52557"/>
    <w:rsid w:val="00B53794"/>
    <w:rsid w:val="00B67F18"/>
    <w:rsid w:val="00C0790D"/>
    <w:rsid w:val="00C55882"/>
    <w:rsid w:val="00CC49C6"/>
    <w:rsid w:val="00CF0D1E"/>
    <w:rsid w:val="00D00880"/>
    <w:rsid w:val="00DA0097"/>
    <w:rsid w:val="00DE5FB2"/>
    <w:rsid w:val="00E302D4"/>
    <w:rsid w:val="00E954F0"/>
    <w:rsid w:val="00F4425F"/>
    <w:rsid w:val="00F61428"/>
    <w:rsid w:val="00F8037B"/>
    <w:rsid w:val="00F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B349"/>
  <w15:docId w15:val="{5ADCFF3E-4226-40B1-82EE-097327BC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5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1CD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F1A35"/>
    <w:pPr>
      <w:spacing w:after="100"/>
      <w:ind w:left="-1"/>
      <w:jc w:val="both"/>
    </w:pPr>
    <w:rPr>
      <w:rFonts w:ascii="Calibri" w:eastAsia="Times New Roman" w:hAnsi="Calibri" w:cs="B Titr"/>
      <w:b/>
      <w:bCs/>
      <w:sz w:val="36"/>
      <w:szCs w:val="36"/>
    </w:rPr>
  </w:style>
  <w:style w:type="character" w:styleId="Strong">
    <w:name w:val="Strong"/>
    <w:aliases w:val="بولت"/>
    <w:uiPriority w:val="22"/>
    <w:qFormat/>
    <w:rsid w:val="004A6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ampetro.com" TargetMode="External"/><Relationship Id="rId5" Type="http://schemas.openxmlformats.org/officeDocument/2006/relationships/hyperlink" Target="http://www.ilampet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Khadije Najib</dc:creator>
  <cp:lastModifiedBy>Mahnaz Falahi</cp:lastModifiedBy>
  <cp:revision>7</cp:revision>
  <cp:lastPrinted>2024-04-23T09:53:00Z</cp:lastPrinted>
  <dcterms:created xsi:type="dcterms:W3CDTF">2024-04-23T09:41:00Z</dcterms:created>
  <dcterms:modified xsi:type="dcterms:W3CDTF">2024-04-23T10:05:00Z</dcterms:modified>
</cp:coreProperties>
</file>